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4AFC" w14:textId="77777777" w:rsidR="00180DF4" w:rsidRDefault="00180DF4" w:rsidP="00180DF4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Hlk94282344"/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180DF4" w14:paraId="679EFC66" w14:textId="77777777" w:rsidTr="00712F4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509B951D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0FFDA6DD" wp14:editId="10F7191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7BB46521" w14:textId="17FF4D50" w:rsidR="00180DF4" w:rsidRDefault="00180DF4" w:rsidP="00712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</w:t>
            </w:r>
            <w:r w:rsidR="007B47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</w:t>
            </w:r>
          </w:p>
          <w:p w14:paraId="68D32261" w14:textId="77777777" w:rsidR="00180DF4" w:rsidRDefault="00180DF4" w:rsidP="00712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МІЖНАРОДНА ЖУРНАЛІСТИКА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06DAD715" w14:textId="7EA20C36" w:rsidR="007B4766" w:rsidRDefault="007B4766" w:rsidP="007B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«Журналістика»</w:t>
            </w:r>
          </w:p>
          <w:p w14:paraId="1479ED10" w14:textId="77777777" w:rsidR="007B4766" w:rsidRDefault="007B4766" w:rsidP="007B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знань: 06 «Журналістика»</w:t>
            </w:r>
          </w:p>
          <w:p w14:paraId="43C7EB69" w14:textId="24884DA4" w:rsidR="007B4766" w:rsidRPr="00445623" w:rsidRDefault="007B4766" w:rsidP="007B47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Спеціальність: 061 «Журналістика»</w:t>
            </w:r>
          </w:p>
        </w:tc>
      </w:tr>
      <w:tr w:rsidR="00180DF4" w14:paraId="0DE3E899" w14:textId="77777777" w:rsidTr="00712F45">
        <w:tc>
          <w:tcPr>
            <w:tcW w:w="3261" w:type="dxa"/>
            <w:shd w:val="clear" w:color="auto" w:fill="FFFFFF"/>
          </w:tcPr>
          <w:p w14:paraId="5945CC6A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5BFE5E8" w14:textId="64C06DE9" w:rsidR="00180DF4" w:rsidRPr="00445623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180DF4" w14:paraId="21580439" w14:textId="77777777" w:rsidTr="00712F45">
        <w:tc>
          <w:tcPr>
            <w:tcW w:w="3261" w:type="dxa"/>
            <w:shd w:val="clear" w:color="auto" w:fill="FFFFFF"/>
          </w:tcPr>
          <w:p w14:paraId="7B5EFDF6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0641B20B" w14:textId="181A1C30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</w:t>
            </w:r>
            <w:r w:rsidR="007B4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</w:t>
            </w:r>
          </w:p>
        </w:tc>
      </w:tr>
      <w:tr w:rsidR="00180DF4" w14:paraId="6951F6FD" w14:textId="77777777" w:rsidTr="00712F45">
        <w:tc>
          <w:tcPr>
            <w:tcW w:w="3261" w:type="dxa"/>
            <w:shd w:val="clear" w:color="auto" w:fill="FFFFFF"/>
          </w:tcPr>
          <w:p w14:paraId="48A6C956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4186BEC9" w14:textId="413ADE80" w:rsidR="00180DF4" w:rsidRPr="00445623" w:rsidRDefault="0065184D" w:rsidP="006518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7B4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сьомий</w:t>
            </w:r>
            <w:proofErr w:type="spellEnd"/>
            <w:r w:rsidR="00180DF4"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80DF4" w14:paraId="4B578E90" w14:textId="77777777" w:rsidTr="00712F45">
        <w:tc>
          <w:tcPr>
            <w:tcW w:w="3261" w:type="dxa"/>
            <w:shd w:val="clear" w:color="auto" w:fill="FFFFFF"/>
          </w:tcPr>
          <w:p w14:paraId="087D3D2D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47A0A517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78EA309A" w14:textId="77777777" w:rsidR="00180DF4" w:rsidRPr="00445623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180DF4" w14:paraId="086EE076" w14:textId="77777777" w:rsidTr="00712F45">
        <w:tc>
          <w:tcPr>
            <w:tcW w:w="3261" w:type="dxa"/>
            <w:shd w:val="clear" w:color="auto" w:fill="FFFFFF"/>
          </w:tcPr>
          <w:p w14:paraId="790505A6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50B69B41" w14:textId="77777777" w:rsidR="00180DF4" w:rsidRPr="0070453D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180DF4" w14:paraId="7E254BA4" w14:textId="77777777" w:rsidTr="00712F45">
        <w:tc>
          <w:tcPr>
            <w:tcW w:w="3261" w:type="dxa"/>
            <w:shd w:val="clear" w:color="auto" w:fill="FFFFFF"/>
          </w:tcPr>
          <w:p w14:paraId="20A5CC29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13960AB4" w14:textId="2C839AFF" w:rsidR="00180DF4" w:rsidRPr="00EF54E8" w:rsidRDefault="005761BB" w:rsidP="005761B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B4766" w:rsidRPr="005761BB">
              <w:rPr>
                <w:rFonts w:ascii="Times New Roman" w:hAnsi="Times New Roman"/>
                <w:sz w:val="24"/>
                <w:szCs w:val="24"/>
              </w:rPr>
              <w:t>агальн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7B4766" w:rsidRPr="005761BB">
              <w:rPr>
                <w:rFonts w:ascii="Times New Roman" w:hAnsi="Times New Roman"/>
                <w:sz w:val="24"/>
                <w:szCs w:val="24"/>
              </w:rPr>
              <w:t xml:space="preserve"> тенденці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="007B4766" w:rsidRPr="005761BB">
              <w:rPr>
                <w:rFonts w:ascii="Times New Roman" w:hAnsi="Times New Roman"/>
                <w:sz w:val="24"/>
                <w:szCs w:val="24"/>
              </w:rPr>
              <w:t xml:space="preserve"> розвитку міжнародної журналістики з ура</w:t>
            </w: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="007B4766" w:rsidRPr="005761BB">
              <w:rPr>
                <w:rFonts w:ascii="Times New Roman" w:hAnsi="Times New Roman"/>
                <w:sz w:val="24"/>
                <w:szCs w:val="24"/>
              </w:rPr>
              <w:t>ванням національної ідентичності суспільств; 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7B4766" w:rsidRPr="005761BB">
              <w:rPr>
                <w:rFonts w:ascii="Times New Roman" w:hAnsi="Times New Roman"/>
                <w:sz w:val="24"/>
                <w:szCs w:val="24"/>
              </w:rPr>
              <w:t xml:space="preserve"> та місц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B4766" w:rsidRPr="005761BB">
              <w:rPr>
                <w:rFonts w:ascii="Times New Roman" w:hAnsi="Times New Roman"/>
                <w:sz w:val="24"/>
                <w:szCs w:val="24"/>
              </w:rPr>
              <w:t xml:space="preserve"> міжнародної інформації в роботі журналіста-міжнародника в контексті національних інтересів, зовнішньої політики держави, а також загальноприйнятої світової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функції та жанри міжнародної журналістики. Під час курсу студенти будуть вчитися писати журналістські матеріали в різних жанрах для іноземних ЗМІ, </w:t>
            </w:r>
            <w:r w:rsidR="007B4766" w:rsidRPr="005761BB">
              <w:rPr>
                <w:rFonts w:ascii="Times New Roman" w:hAnsi="Times New Roman"/>
                <w:sz w:val="24"/>
                <w:szCs w:val="24"/>
              </w:rPr>
              <w:t>аргументувати власну точку зору з урахуванням переваг і недоліків розвитку інформаційного суспільства.</w:t>
            </w:r>
          </w:p>
        </w:tc>
      </w:tr>
      <w:tr w:rsidR="00180DF4" w14:paraId="4DB09D2A" w14:textId="77777777" w:rsidTr="00712F45">
        <w:tc>
          <w:tcPr>
            <w:tcW w:w="3261" w:type="dxa"/>
            <w:shd w:val="clear" w:color="auto" w:fill="FFFFFF"/>
          </w:tcPr>
          <w:p w14:paraId="77D3D1E1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142795F5" w14:textId="0960C420" w:rsidR="00180DF4" w:rsidRPr="008D3E36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дисципліна спрямована на розширення уявлення 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в сфері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міжнародних 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умовах глобального інформаційного простору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>,</w:t>
            </w:r>
            <w:r w:rsidR="00980926">
              <w:rPr>
                <w:rFonts w:ascii="Times New Roman" w:hAnsi="Times New Roman"/>
                <w:sz w:val="24"/>
                <w:szCs w:val="24"/>
              </w:rPr>
              <w:t xml:space="preserve"> міжнародних відносин та міжнародної політики,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1BB">
              <w:rPr>
                <w:rFonts w:ascii="Times New Roman" w:hAnsi="Times New Roman"/>
                <w:sz w:val="24"/>
                <w:szCs w:val="24"/>
              </w:rPr>
              <w:t xml:space="preserve">діяльності журналіста </w:t>
            </w:r>
            <w:r>
              <w:rPr>
                <w:rFonts w:ascii="Times New Roman" w:hAnsi="Times New Roman"/>
                <w:sz w:val="24"/>
                <w:szCs w:val="24"/>
              </w:rPr>
              <w:t>в міжнародному інформаційному просторі, підход</w:t>
            </w:r>
            <w:r w:rsidR="00980926"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інформаційної безпеки. </w:t>
            </w:r>
            <w:r w:rsidR="00980926">
              <w:rPr>
                <w:rFonts w:ascii="Times New Roman" w:hAnsi="Times New Roman"/>
                <w:sz w:val="24"/>
                <w:szCs w:val="24"/>
              </w:rPr>
              <w:t xml:space="preserve">Отримати досвід та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>рактик</w:t>
            </w:r>
            <w:r w:rsidR="00980926">
              <w:rPr>
                <w:rFonts w:ascii="Times New Roman" w:hAnsi="Times New Roman"/>
                <w:sz w:val="24"/>
                <w:szCs w:val="24"/>
              </w:rPr>
              <w:t>у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 роботи </w:t>
            </w:r>
            <w:r w:rsidR="00980926">
              <w:rPr>
                <w:rFonts w:ascii="Times New Roman" w:hAnsi="Times New Roman"/>
                <w:sz w:val="24"/>
                <w:szCs w:val="24"/>
              </w:rPr>
              <w:t>журналіста-міжнародника в умовах мультимедійного середовища, роботи в різних жанрах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0926">
              <w:rPr>
                <w:rFonts w:ascii="Times New Roman" w:hAnsi="Times New Roman"/>
                <w:sz w:val="24"/>
                <w:szCs w:val="24"/>
              </w:rPr>
              <w:t xml:space="preserve">Отримати знання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етики </w:t>
            </w:r>
            <w:r w:rsidR="00980926">
              <w:rPr>
                <w:rFonts w:ascii="Times New Roman" w:hAnsi="Times New Roman"/>
                <w:sz w:val="24"/>
                <w:szCs w:val="24"/>
              </w:rPr>
              <w:t xml:space="preserve">діяльності журналіста </w:t>
            </w:r>
            <w:r>
              <w:rPr>
                <w:rFonts w:ascii="Times New Roman" w:hAnsi="Times New Roman"/>
                <w:sz w:val="24"/>
                <w:szCs w:val="24"/>
              </w:rPr>
              <w:t>у міжнародних відносинах та етикету.</w:t>
            </w:r>
          </w:p>
        </w:tc>
      </w:tr>
      <w:tr w:rsidR="00180DF4" w14:paraId="65696414" w14:textId="77777777" w:rsidTr="00712F45">
        <w:tc>
          <w:tcPr>
            <w:tcW w:w="3261" w:type="dxa"/>
            <w:shd w:val="clear" w:color="auto" w:fill="FFFFFF"/>
          </w:tcPr>
          <w:p w14:paraId="0B8A20D7" w14:textId="77777777" w:rsidR="00180DF4" w:rsidRPr="00FA6054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054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4D1A7DA5" w14:textId="77777777" w:rsidR="00180DF4" w:rsidRPr="00B75A2E" w:rsidRDefault="00180DF4" w:rsidP="00712F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отримати </w:t>
            </w:r>
            <w:r w:rsidRPr="00B75A2E">
              <w:rPr>
                <w:rFonts w:ascii="Times New Roman" w:hAnsi="Times New Roman"/>
                <w:sz w:val="24"/>
                <w:szCs w:val="24"/>
              </w:rPr>
              <w:t>знання про природу, динаміку, принципи організації міжнародних відносин, типи та види міжнародних акторів, сучасні тенденції розвитку світової політики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BB3632" w14:textId="77777777" w:rsidR="00180DF4" w:rsidRPr="00FA6054" w:rsidRDefault="00180DF4" w:rsidP="00712F4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отримати знання про систему діяльності міжнародних інформаційних агентств, міжнародних організацій, благодійних організацій, груп впливу тощо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6CBBB6" w14:textId="77777777" w:rsidR="00180DF4" w:rsidRDefault="00180DF4" w:rsidP="00712F4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54">
              <w:rPr>
                <w:rFonts w:ascii="Times New Roman" w:hAnsi="Times New Roman"/>
                <w:sz w:val="24"/>
                <w:szCs w:val="24"/>
              </w:rPr>
              <w:t>працювати з різними типами аудиторій,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різних комунікативних платформах;</w:t>
            </w:r>
          </w:p>
          <w:p w14:paraId="5769FD59" w14:textId="485FC8BB" w:rsidR="00180DF4" w:rsidRPr="00FE1D2F" w:rsidRDefault="00180DF4" w:rsidP="00712F4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D2F">
              <w:rPr>
                <w:rFonts w:ascii="Times New Roman" w:hAnsi="Times New Roman"/>
                <w:sz w:val="24"/>
                <w:szCs w:val="24"/>
              </w:rPr>
              <w:t xml:space="preserve"> готувати інформаційні матеріали</w:t>
            </w:r>
            <w:r w:rsidR="00AF5CDC">
              <w:rPr>
                <w:rFonts w:ascii="Times New Roman" w:hAnsi="Times New Roman"/>
                <w:sz w:val="24"/>
                <w:szCs w:val="24"/>
              </w:rPr>
              <w:t xml:space="preserve"> в різних жанрах,</w:t>
            </w:r>
            <w:r w:rsidRPr="00FE1D2F">
              <w:rPr>
                <w:rFonts w:ascii="Times New Roman" w:hAnsi="Times New Roman"/>
                <w:sz w:val="24"/>
                <w:szCs w:val="24"/>
              </w:rPr>
              <w:t xml:space="preserve"> повідомлення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різних аудиторій</w:t>
            </w:r>
            <w:r w:rsidRPr="00FE1D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291D12" w14:textId="77777777" w:rsidR="00180DF4" w:rsidRPr="00883CE7" w:rsidRDefault="00180DF4" w:rsidP="00712F4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6054">
              <w:rPr>
                <w:rFonts w:ascii="Times New Roman" w:hAnsi="Times New Roman"/>
                <w:sz w:val="24"/>
                <w:szCs w:val="24"/>
              </w:rPr>
              <w:t>проводити моніторинг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публікацій в ЗМІ, 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контент-аналіз інформаційних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матеріалів, аналіз міжнародних рейтингів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4CF7EE" w14:textId="77777777" w:rsidR="00180DF4" w:rsidRPr="00883CE7" w:rsidRDefault="00180DF4" w:rsidP="00712F4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розбиратися в основах гуманітарного права, особливостях роботи журналістів  в зонах конфліктів;</w:t>
            </w:r>
          </w:p>
          <w:p w14:paraId="2FD04EBD" w14:textId="77777777" w:rsidR="00180DF4" w:rsidRPr="00FA6054" w:rsidRDefault="00180DF4" w:rsidP="00712F4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навчитися психологічній адаптації до роботи в умовах військових конфліктів та підвищеному стресовому середовищі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DF4" w14:paraId="76AD6501" w14:textId="77777777" w:rsidTr="00712F45">
        <w:tc>
          <w:tcPr>
            <w:tcW w:w="3261" w:type="dxa"/>
            <w:shd w:val="clear" w:color="auto" w:fill="FFFFFF"/>
          </w:tcPr>
          <w:p w14:paraId="17312EAE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54D893C3" w14:textId="1DA476B2" w:rsidR="00180DF4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C0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143CC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43C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6A3D17" w14:textId="2CF38035" w:rsidR="00AF5CDC" w:rsidRDefault="00AF5CDC" w:rsidP="00AF5C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Здатність готувати журналістські матеріали для внутрішньої та зовнішньої аудиторії в різних жанрах;</w:t>
            </w:r>
          </w:p>
          <w:p w14:paraId="148A2B2D" w14:textId="35DD1725" w:rsidR="00AF5CDC" w:rsidRPr="00AF5CDC" w:rsidRDefault="00AF5CDC" w:rsidP="00AF5C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Здатність розпізнавати неправдиву інформацію: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дипфейки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A995C8" w14:textId="77777777" w:rsidR="00180DF4" w:rsidRDefault="00180DF4" w:rsidP="00712F4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204" w:hanging="218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143CC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Здатність виявляти та аналізувати закономірності функціонування комунікаційних процесів в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міжнародному </w:t>
            </w:r>
            <w:r w:rsidRPr="00143CC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суспільному, культурному та інформаційному контекстах.</w:t>
            </w:r>
          </w:p>
          <w:p w14:paraId="1CB1A97E" w14:textId="77777777" w:rsidR="00180DF4" w:rsidRPr="008243CA" w:rsidRDefault="00180DF4" w:rsidP="00712F4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0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243CA">
              <w:rPr>
                <w:rFonts w:ascii="Times New Roman" w:hAnsi="Times New Roman"/>
                <w:sz w:val="24"/>
                <w:szCs w:val="24"/>
                <w:lang w:eastAsia="ru-RU"/>
              </w:rPr>
              <w:t>датність виховувати професійні якості, які б відповідали нормам журналістської етики та етикету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роботи в міжнародній сфері</w:t>
            </w:r>
            <w:r w:rsidRPr="008243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6C00809" w14:textId="7DCDBD94" w:rsidR="00180DF4" w:rsidRPr="00143CC0" w:rsidRDefault="00180DF4" w:rsidP="00712F4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204" w:hanging="218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43CC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аналізувати </w:t>
            </w:r>
            <w:r w:rsidRPr="00143CC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3CC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соціологічних досліджень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, моніторингу суспільно-політичного життя</w:t>
            </w:r>
            <w:r w:rsidRPr="00143CC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та психології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суспільств, проводити контент-аналіз</w:t>
            </w:r>
            <w:r w:rsidRPr="00143CC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0012320" w14:textId="77777777" w:rsidR="00180DF4" w:rsidRPr="00143CC0" w:rsidRDefault="00180DF4" w:rsidP="00712F4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204" w:hanging="218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143CC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Здатність визначати комунікативну мету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, визначати дискурс комунікації в міжнародних відносинах, обирати тематику та лексику</w:t>
            </w:r>
            <w:r w:rsidRPr="00390D6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180DF4" w14:paraId="0B8C25D9" w14:textId="77777777" w:rsidTr="00712F45">
        <w:tc>
          <w:tcPr>
            <w:tcW w:w="3261" w:type="dxa"/>
            <w:shd w:val="clear" w:color="auto" w:fill="FFFFFF"/>
          </w:tcPr>
          <w:p w14:paraId="7508C43B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14:paraId="12F1E90D" w14:textId="77777777" w:rsidR="00746FD0" w:rsidRPr="00746FD0" w:rsidRDefault="00746FD0" w:rsidP="00746FD0">
            <w:p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Базові поняття та визначення. Принципи і функції міжнародної журналістики. Жанри міжнародної журналістики. Діяльність міжнародних організацій. Досвід роботи зарубіжних ЗМІ, моделі регулювання. Всесвітні служби мовлення як інструмент формування іміджу держави. Суспільне мовлення: досвід зарубіжних країн для України. Вплив ЗМІ на міжнародні процеси та зовнішню політику: медіа-дипломатія, глобалізація інформації, медіа-технології, конвергенція ЗМІ. Робота з базами даних. Джерела 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Open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Data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Державні портали відкритих даних (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data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data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gov</w:t>
            </w:r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data.gov.gr; data.gouv.fr та ін.). Статичні та інтерактивні візуалізації. Візуалізація даних у </w:t>
            </w:r>
            <w:proofErr w:type="spellStart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Datawrapper</w:t>
            </w:r>
            <w:proofErr w:type="spellEnd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Highcharts</w:t>
            </w:r>
            <w:proofErr w:type="spellEnd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Роль журналістики у воєнних та політичних конфліктах. Основи верифікації даних. Перевірка контенту, отриманого від читачів. Верифікація зображень, відео. Висвітлення терористичних актів: специфіка діяльності в умовах терористичної атаки. Етика діяльності журналіста  в міжнародному інформаційному просторі: безстороннє репортерство, політична культура, принципи </w:t>
            </w:r>
            <w:proofErr w:type="spellStart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етнотолерантності</w:t>
            </w:r>
            <w:proofErr w:type="spellEnd"/>
            <w:r w:rsidRPr="0074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482702E0" w14:textId="580AD456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Pr="00B409C0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A62EF5" w14:textId="77777777" w:rsidR="00180DF4" w:rsidRPr="00445623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6ACD">
              <w:rPr>
                <w:rFonts w:ascii="Times New Roman" w:hAnsi="Times New Roman"/>
                <w:bCs/>
                <w:sz w:val="24"/>
                <w:szCs w:val="24"/>
              </w:rPr>
              <w:t>розгляд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D90">
              <w:rPr>
                <w:rFonts w:ascii="Times New Roman" w:hAnsi="Times New Roman"/>
                <w:bCs/>
                <w:sz w:val="24"/>
                <w:szCs w:val="24"/>
              </w:rPr>
              <w:t>кейс-стаді,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 xml:space="preserve"> ігри,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групові дискусії, сесії питань та відповідей.</w:t>
            </w:r>
          </w:p>
          <w:p w14:paraId="51642FD7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денна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DF4" w14:paraId="7FD0C6C2" w14:textId="77777777" w:rsidTr="00712F45">
        <w:tc>
          <w:tcPr>
            <w:tcW w:w="3261" w:type="dxa"/>
            <w:shd w:val="clear" w:color="auto" w:fill="FFFFFF"/>
          </w:tcPr>
          <w:p w14:paraId="1A94A809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53FF2F92" w14:textId="5FBCFA1D" w:rsidR="00180DF4" w:rsidRPr="0026154B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>агальні та фахові знання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 xml:space="preserve"> отримані на </w:t>
            </w:r>
            <w:r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 xml:space="preserve"> (бакалаврсько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>) рівні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політології, філософії, соціології вивченні дисциплін: «Теорія масових комунікацій», «</w:t>
            </w:r>
            <w:r w:rsidR="00D6423E">
              <w:rPr>
                <w:rFonts w:ascii="Times New Roman" w:hAnsi="Times New Roman"/>
                <w:sz w:val="24"/>
                <w:szCs w:val="24"/>
              </w:rPr>
              <w:t>Жанри журналістики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180DF4" w14:paraId="793D2599" w14:textId="77777777" w:rsidTr="00712F45">
        <w:tc>
          <w:tcPr>
            <w:tcW w:w="3261" w:type="dxa"/>
            <w:shd w:val="clear" w:color="auto" w:fill="FFFFFF"/>
          </w:tcPr>
          <w:p w14:paraId="0765EEB3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6C8303FE" w14:textId="7748B5E3" w:rsidR="00180DF4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 дисципліни можуть бути використані при написанні кваліфікаційної роботи, у практичній діяльності та стати допоміжною при вивчені дисциплін «</w:t>
            </w:r>
            <w:proofErr w:type="spellStart"/>
            <w:r w:rsidR="00D6423E">
              <w:rPr>
                <w:rFonts w:ascii="Times New Roman" w:hAnsi="Times New Roman"/>
                <w:sz w:val="24"/>
                <w:szCs w:val="24"/>
              </w:rPr>
              <w:t>Медіакомунікації</w:t>
            </w:r>
            <w:proofErr w:type="spellEnd"/>
            <w:r w:rsidR="00D6423E">
              <w:rPr>
                <w:rFonts w:ascii="Times New Roman" w:hAnsi="Times New Roman"/>
                <w:sz w:val="24"/>
                <w:szCs w:val="24"/>
              </w:rPr>
              <w:t xml:space="preserve"> у міжнародних відносинах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E0D90">
              <w:rPr>
                <w:rFonts w:ascii="Times New Roman" w:hAnsi="Times New Roman"/>
                <w:sz w:val="24"/>
                <w:szCs w:val="24"/>
              </w:rPr>
              <w:t>«Соціологія масових комунікацій»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DF4" w14:paraId="7BA5E912" w14:textId="77777777" w:rsidTr="00712F45">
        <w:tc>
          <w:tcPr>
            <w:tcW w:w="3261" w:type="dxa"/>
            <w:shd w:val="clear" w:color="auto" w:fill="FFFFFF"/>
          </w:tcPr>
          <w:p w14:paraId="39D86860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3E290637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46E02F91" w14:textId="77777777" w:rsidR="00180DF4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5C2AF08D" w14:textId="3CB507A0" w:rsidR="00180DF4" w:rsidRPr="000D3948" w:rsidRDefault="00180DF4" w:rsidP="000D3948">
            <w:pPr>
              <w:pStyle w:val="a3"/>
              <w:numPr>
                <w:ilvl w:val="0"/>
                <w:numId w:val="3"/>
              </w:numPr>
              <w:tabs>
                <w:tab w:val="left" w:pos="113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1389004"/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Бостан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 xml:space="preserve"> С.К. Державне право зарубіжних країн: навчальний посібник / С. К. </w:t>
            </w:r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Бостан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>, С. М. Тимченко.- Київ: Центр навчальної літератури, 2005.- 504 с.</w:t>
            </w:r>
          </w:p>
          <w:p w14:paraId="74B9C35C" w14:textId="77777777" w:rsidR="008779B5" w:rsidRPr="000D3948" w:rsidRDefault="008779B5" w:rsidP="000D3948">
            <w:pPr>
              <w:pStyle w:val="a3"/>
              <w:numPr>
                <w:ilvl w:val="0"/>
                <w:numId w:val="3"/>
              </w:numPr>
              <w:tabs>
                <w:tab w:val="left" w:pos="113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48">
              <w:rPr>
                <w:rFonts w:ascii="Times New Roman" w:hAnsi="Times New Roman"/>
                <w:sz w:val="24"/>
                <w:szCs w:val="24"/>
              </w:rPr>
              <w:t>Іванов, В. Ф. Міжнародна журналістика. Міжнародний піар: навчальний посібник / В. Ф. Іванов, О. С. Дудко. - Київ : Освіта України, 2011. - 288 с.</w:t>
            </w:r>
          </w:p>
          <w:p w14:paraId="05A55286" w14:textId="15C45FC2" w:rsidR="0095105C" w:rsidRPr="000D3948" w:rsidRDefault="0095105C" w:rsidP="000D3948">
            <w:pPr>
              <w:pStyle w:val="a3"/>
              <w:numPr>
                <w:ilvl w:val="0"/>
                <w:numId w:val="3"/>
              </w:numPr>
              <w:tabs>
                <w:tab w:val="left" w:pos="113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Лашкіна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 xml:space="preserve"> М.Г., </w:t>
            </w:r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Ліченко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 xml:space="preserve"> А.Д. Навчально-методичний комплекс дисципліни «Міжнародна журналістика». – 2019.</w:t>
            </w:r>
          </w:p>
          <w:p w14:paraId="299A461B" w14:textId="7C53189B" w:rsidR="000D3948" w:rsidRPr="000D3948" w:rsidRDefault="000D3948" w:rsidP="000D3948">
            <w:pPr>
              <w:pStyle w:val="a3"/>
              <w:numPr>
                <w:ilvl w:val="0"/>
                <w:numId w:val="3"/>
              </w:numPr>
              <w:tabs>
                <w:tab w:val="left" w:pos="113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Лашкіна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 xml:space="preserve"> М.Г. Психологічний аспект комунікативної функції ЗМІ. – 2004.</w:t>
            </w:r>
          </w:p>
          <w:p w14:paraId="15A72A12" w14:textId="102ADF36" w:rsidR="00D84118" w:rsidRPr="000D3948" w:rsidRDefault="00D84118" w:rsidP="000D3948">
            <w:pPr>
              <w:pStyle w:val="a3"/>
              <w:numPr>
                <w:ilvl w:val="0"/>
                <w:numId w:val="3"/>
              </w:numPr>
              <w:tabs>
                <w:tab w:val="left" w:pos="113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48">
              <w:rPr>
                <w:rFonts w:ascii="Times New Roman" w:hAnsi="Times New Roman"/>
                <w:sz w:val="24"/>
                <w:szCs w:val="24"/>
              </w:rPr>
              <w:t xml:space="preserve">Назаренко Г.І. Журналістські розслідування із застосуванням методу маскування і перевтілення у діяльності австрійського першовідкривача і основоположника </w:t>
            </w:r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інвестигативного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 xml:space="preserve"> репортажу Макса </w:t>
            </w:r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Вінтера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14:paraId="75106069" w14:textId="572DE022" w:rsidR="008779B5" w:rsidRPr="000D3948" w:rsidRDefault="008779B5" w:rsidP="000D3948">
            <w:pPr>
              <w:pStyle w:val="a3"/>
              <w:numPr>
                <w:ilvl w:val="0"/>
                <w:numId w:val="3"/>
              </w:numPr>
              <w:tabs>
                <w:tab w:val="left" w:pos="113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48">
              <w:rPr>
                <w:rFonts w:ascii="Times New Roman" w:hAnsi="Times New Roman"/>
                <w:sz w:val="24"/>
                <w:szCs w:val="24"/>
              </w:rPr>
              <w:lastRenderedPageBreak/>
              <w:t>Носова Б.М.</w:t>
            </w:r>
            <w:r w:rsidR="00140F93" w:rsidRPr="000D3948">
              <w:rPr>
                <w:rFonts w:ascii="Times New Roman" w:hAnsi="Times New Roman"/>
                <w:sz w:val="24"/>
                <w:szCs w:val="24"/>
              </w:rPr>
              <w:t xml:space="preserve"> Міжнародна журналістика: сучасна зарубіжна публіцистика: навчальний посібник/ МОН України, Київський національний університет ім. Тараса Шевченка. – Київ: Київський ун-т, 2016. – 128 с. </w:t>
            </w:r>
          </w:p>
          <w:p w14:paraId="323EEB67" w14:textId="57C1D5CF" w:rsidR="00180DF4" w:rsidRPr="000D3948" w:rsidRDefault="00180DF4" w:rsidP="000D3948">
            <w:pPr>
              <w:pStyle w:val="a3"/>
              <w:numPr>
                <w:ilvl w:val="0"/>
                <w:numId w:val="3"/>
              </w:numPr>
              <w:tabs>
                <w:tab w:val="left" w:pos="113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Посельський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 xml:space="preserve"> Володимир Конституційний устрій Європейського Союзу: навчальний посібник.- Київ: Таксон, 2005.- 280 с.- (</w:t>
            </w:r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Modus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948">
              <w:rPr>
                <w:rFonts w:ascii="Times New Roman" w:hAnsi="Times New Roman"/>
                <w:sz w:val="24"/>
                <w:szCs w:val="24"/>
              </w:rPr>
              <w:t>Vivendi</w:t>
            </w:r>
            <w:proofErr w:type="spellEnd"/>
            <w:r w:rsidRPr="000D39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345312" w14:textId="68809B7A" w:rsidR="00D84118" w:rsidRPr="000D3948" w:rsidRDefault="00D84118" w:rsidP="000D3948">
            <w:pPr>
              <w:pStyle w:val="a3"/>
              <w:numPr>
                <w:ilvl w:val="0"/>
                <w:numId w:val="3"/>
              </w:numPr>
              <w:tabs>
                <w:tab w:val="left" w:pos="113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Coronel Sheila. Digging Deeper: A Guide for Investigative Journalists in the Balkans. – </w:t>
            </w:r>
            <w:proofErr w:type="gramStart"/>
            <w:r w:rsidRPr="000D3948">
              <w:rPr>
                <w:rFonts w:ascii="Times New Roman" w:hAnsi="Times New Roman"/>
                <w:sz w:val="24"/>
                <w:szCs w:val="24"/>
                <w:lang w:val="en-US"/>
              </w:rPr>
              <w:t>Sarajevo :</w:t>
            </w:r>
            <w:proofErr w:type="gramEnd"/>
            <w:r w:rsidRPr="000D3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Balkan Investigative Repor</w:t>
            </w:r>
            <w:r w:rsidR="00D6423E" w:rsidRPr="000D39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ting Network? 2009. – 273 p. </w:t>
            </w:r>
          </w:p>
          <w:bookmarkEnd w:id="1"/>
          <w:p w14:paraId="0069275E" w14:textId="77777777" w:rsidR="00180DF4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0D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480D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НАУ:</w:t>
            </w:r>
          </w:p>
          <w:p w14:paraId="5D17F885" w14:textId="77777777" w:rsidR="00180DF4" w:rsidRPr="00486837" w:rsidRDefault="0065184D" w:rsidP="00712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hyperlink r:id="rId6" w:history="1">
              <w:r w:rsidR="00180DF4" w:rsidRPr="00486837">
                <w:rPr>
                  <w:rFonts w:ascii="Times New Roman" w:hAnsi="Times New Roman"/>
                  <w:color w:val="0000FF"/>
                  <w:u w:val="single"/>
                </w:rPr>
                <w:t>https://er.nau.edu.ua/handle/NAU/16348</w:t>
              </w:r>
            </w:hyperlink>
          </w:p>
        </w:tc>
      </w:tr>
      <w:tr w:rsidR="00180DF4" w14:paraId="35CD6F64" w14:textId="77777777" w:rsidTr="00712F45">
        <w:tc>
          <w:tcPr>
            <w:tcW w:w="3261" w:type="dxa"/>
            <w:shd w:val="clear" w:color="auto" w:fill="FFFFFF"/>
          </w:tcPr>
          <w:p w14:paraId="26EB4F34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2C4A3484" w14:textId="77777777" w:rsidR="00180DF4" w:rsidRPr="003C1722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авчальн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 аудиторії Кафедри журналістики.</w:t>
            </w:r>
          </w:p>
        </w:tc>
      </w:tr>
      <w:tr w:rsidR="00180DF4" w14:paraId="63E6C3F0" w14:textId="77777777" w:rsidTr="00712F45">
        <w:tc>
          <w:tcPr>
            <w:tcW w:w="3261" w:type="dxa"/>
            <w:shd w:val="clear" w:color="auto" w:fill="FFFFFF"/>
          </w:tcPr>
          <w:p w14:paraId="25371517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4D30CAF4" w14:textId="49E54168" w:rsidR="00180DF4" w:rsidRPr="00E7699B" w:rsidRDefault="0065184D" w:rsidP="00651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</w:t>
            </w:r>
            <w:bookmarkStart w:id="2" w:name="_GoBack"/>
            <w:bookmarkEnd w:id="2"/>
            <w:r w:rsidR="00180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алік</w:t>
            </w:r>
          </w:p>
        </w:tc>
      </w:tr>
      <w:tr w:rsidR="00180DF4" w14:paraId="6ED49AE2" w14:textId="77777777" w:rsidTr="00712F45">
        <w:tc>
          <w:tcPr>
            <w:tcW w:w="3261" w:type="dxa"/>
            <w:shd w:val="clear" w:color="auto" w:fill="FFFFFF"/>
          </w:tcPr>
          <w:p w14:paraId="26F7AB1A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066BC0EB" w14:textId="77777777" w:rsidR="00180DF4" w:rsidRPr="0070453D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журналістики</w:t>
            </w:r>
          </w:p>
        </w:tc>
      </w:tr>
      <w:tr w:rsidR="00180DF4" w14:paraId="642D3E98" w14:textId="77777777" w:rsidTr="00712F45">
        <w:tc>
          <w:tcPr>
            <w:tcW w:w="3261" w:type="dxa"/>
            <w:shd w:val="clear" w:color="auto" w:fill="FFFFFF"/>
          </w:tcPr>
          <w:p w14:paraId="6D46D40C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141CB9E" w14:textId="77777777" w:rsidR="00180DF4" w:rsidRPr="0070453D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180DF4" w14:paraId="0270F543" w14:textId="77777777" w:rsidTr="00712F45">
        <w:trPr>
          <w:trHeight w:val="1959"/>
        </w:trPr>
        <w:tc>
          <w:tcPr>
            <w:tcW w:w="3261" w:type="dxa"/>
            <w:shd w:val="clear" w:color="auto" w:fill="FFFFFF"/>
          </w:tcPr>
          <w:p w14:paraId="36C73106" w14:textId="77777777" w:rsidR="00180DF4" w:rsidRPr="00445623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12B08AEC" w14:textId="77777777" w:rsidR="00180DF4" w:rsidRPr="001008AE" w:rsidRDefault="00180DF4" w:rsidP="00712F4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28A7905" wp14:editId="4551A3B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188000" cy="1738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008AE">
              <w:rPr>
                <w:b/>
                <w:bCs/>
                <w:bdr w:val="none" w:sz="0" w:space="0" w:color="auto" w:frame="1"/>
                <w:lang w:val="uk-UA"/>
              </w:rPr>
              <w:t>Посада:</w:t>
            </w:r>
            <w:r w:rsidRPr="001008AE">
              <w:rPr>
                <w:lang w:val="uk-UA"/>
              </w:rPr>
              <w:t xml:space="preserve"> доцент кафедри </w:t>
            </w:r>
            <w:r>
              <w:rPr>
                <w:lang w:val="uk-UA"/>
              </w:rPr>
              <w:t xml:space="preserve">реклами і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</w:t>
            </w:r>
          </w:p>
          <w:p w14:paraId="19CE4E1D" w14:textId="77777777" w:rsidR="00180DF4" w:rsidRPr="001008AE" w:rsidRDefault="00180DF4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Науковий ступінь: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кандидат наук з державного управління</w:t>
            </w:r>
          </w:p>
          <w:p w14:paraId="1A9761DD" w14:textId="77777777" w:rsidR="00180DF4" w:rsidRPr="001008AE" w:rsidRDefault="00180DF4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Освіта: 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</w:t>
            </w:r>
          </w:p>
          <w:p w14:paraId="3C921F05" w14:textId="77777777" w:rsidR="00180DF4" w:rsidRPr="001008AE" w:rsidRDefault="00180DF4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Спеціальність: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педагогіка, практична психологія, державне управління</w:t>
            </w:r>
          </w:p>
          <w:p w14:paraId="4CBCE473" w14:textId="77777777" w:rsidR="00180DF4" w:rsidRPr="001008AE" w:rsidRDefault="00180DF4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Кваліфікація</w:t>
            </w:r>
            <w:r w:rsidRPr="001008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викладач, практичний психолог, магістр державного управління</w:t>
            </w:r>
          </w:p>
          <w:p w14:paraId="0594DD42" w14:textId="77777777" w:rsidR="00180DF4" w:rsidRPr="001008AE" w:rsidRDefault="00180DF4" w:rsidP="00712F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14:paraId="3AF8D969" w14:textId="77777777" w:rsidR="00180DF4" w:rsidRPr="001008AE" w:rsidRDefault="0065184D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80DF4" w:rsidRPr="001008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https://bit.ly/3eihUZg</w:t>
              </w:r>
            </w:hyperlink>
            <w:r w:rsidR="00180DF4" w:rsidRPr="0010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B95FF7" w14:textId="77777777" w:rsidR="00180DF4" w:rsidRPr="001008AE" w:rsidRDefault="0065184D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0DF4" w:rsidRPr="001008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http://www.lib.nau.edu.ua/naukpraci/teacher.php?id=11764</w:t>
              </w:r>
            </w:hyperlink>
            <w:r w:rsidR="00180DF4" w:rsidRPr="0010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A38A3B" w14:textId="77777777" w:rsidR="00180DF4" w:rsidRPr="001008AE" w:rsidRDefault="0065184D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80DF4" w:rsidRPr="001008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https://scholar.google.com/citations?user=tHDaQT8AAAAJ&amp;hl=ru</w:t>
              </w:r>
            </w:hyperlink>
          </w:p>
          <w:p w14:paraId="25FACAE2" w14:textId="77777777" w:rsidR="00180DF4" w:rsidRPr="00E7699B" w:rsidRDefault="00180DF4" w:rsidP="00712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699B">
              <w:rPr>
                <w:rFonts w:ascii="Times New Roman" w:hAnsi="Times New Roman"/>
                <w:bCs/>
                <w:sz w:val="24"/>
                <w:szCs w:val="24"/>
              </w:rPr>
              <w:t>044) 406-68-09</w:t>
            </w:r>
          </w:p>
          <w:p w14:paraId="21460497" w14:textId="77777777" w:rsidR="00180DF4" w:rsidRDefault="00180DF4" w:rsidP="00712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7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D90BB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mariia.lashkina@npp.nau.edu.ua</w:t>
              </w:r>
            </w:hyperlink>
          </w:p>
          <w:p w14:paraId="162AC915" w14:textId="77777777" w:rsidR="00180DF4" w:rsidRPr="00242E2D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C6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180DF4" w:rsidRPr="00754746" w14:paraId="5F448FC9" w14:textId="77777777" w:rsidTr="00712F45">
        <w:tc>
          <w:tcPr>
            <w:tcW w:w="3261" w:type="dxa"/>
            <w:shd w:val="clear" w:color="auto" w:fill="FFFFFF"/>
          </w:tcPr>
          <w:p w14:paraId="427DBB85" w14:textId="77777777" w:rsidR="00180DF4" w:rsidRPr="00754746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6C8FAF4A" w14:textId="77777777" w:rsidR="00180DF4" w:rsidRPr="00754746" w:rsidRDefault="00180DF4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180DF4" w:rsidRPr="00B60A19" w14:paraId="09E5C6DD" w14:textId="77777777" w:rsidTr="00712F45">
        <w:tc>
          <w:tcPr>
            <w:tcW w:w="3261" w:type="dxa"/>
            <w:shd w:val="clear" w:color="auto" w:fill="FFFFFF"/>
          </w:tcPr>
          <w:p w14:paraId="644CED0E" w14:textId="77777777" w:rsidR="00180DF4" w:rsidRPr="00B60A19" w:rsidRDefault="00180DF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A19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762F2686" w14:textId="22AAA433" w:rsidR="00180DF4" w:rsidRPr="000D3948" w:rsidRDefault="00D6423E" w:rsidP="00D6423E">
            <w:pPr>
              <w:spacing w:after="0" w:line="240" w:lineRule="auto"/>
              <w:jc w:val="both"/>
              <w:rPr>
                <w:rFonts w:ascii="Times New Roman" w:hAnsi="Times New Roman"/>
                <w:iCs/>
                <w:shd w:val="clear" w:color="auto" w:fill="FFFFFF"/>
              </w:rPr>
            </w:pPr>
            <w:r w:rsidRPr="000D3948">
              <w:rPr>
                <w:rFonts w:ascii="Times New Roman" w:hAnsi="Times New Roman"/>
                <w:iCs/>
                <w:shd w:val="clear" w:color="auto" w:fill="FFFFFF"/>
              </w:rPr>
              <w:t>http://www.lib.nau.edu.ua/search/Details.aspx?id=464636&amp;lang=uk-UA</w:t>
            </w:r>
          </w:p>
        </w:tc>
      </w:tr>
    </w:tbl>
    <w:p w14:paraId="4F0ABA37" w14:textId="77777777" w:rsidR="00180DF4" w:rsidRPr="00B60A19" w:rsidRDefault="00180DF4" w:rsidP="00180DF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96B714" w14:textId="77777777" w:rsidR="00180DF4" w:rsidRDefault="00180DF4" w:rsidP="00180DF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5FA7812" w14:textId="77777777" w:rsidR="00180DF4" w:rsidRPr="00646DCA" w:rsidRDefault="00180DF4" w:rsidP="00180DF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Лашкіна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М.Г.</w:t>
      </w:r>
    </w:p>
    <w:p w14:paraId="04DD2368" w14:textId="77777777" w:rsidR="00180DF4" w:rsidRDefault="00180DF4" w:rsidP="00180DF4"/>
    <w:p w14:paraId="32A41098" w14:textId="77777777" w:rsidR="00180DF4" w:rsidRDefault="00180DF4" w:rsidP="00180DF4"/>
    <w:p w14:paraId="5B1D5974" w14:textId="77777777" w:rsidR="00180DF4" w:rsidRDefault="00180DF4" w:rsidP="00180DF4"/>
    <w:bookmarkEnd w:id="0"/>
    <w:p w14:paraId="6B1882EF" w14:textId="77777777" w:rsidR="005131F3" w:rsidRDefault="005131F3"/>
    <w:sectPr w:rsidR="005131F3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E98"/>
    <w:multiLevelType w:val="hybridMultilevel"/>
    <w:tmpl w:val="8E1064C0"/>
    <w:lvl w:ilvl="0" w:tplc="B7F6C5A6">
      <w:numFmt w:val="bullet"/>
      <w:lvlText w:val="-"/>
      <w:lvlJc w:val="left"/>
      <w:pPr>
        <w:ind w:left="42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>
    <w:nsid w:val="57937D7B"/>
    <w:multiLevelType w:val="hybridMultilevel"/>
    <w:tmpl w:val="47482BD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65583148"/>
    <w:multiLevelType w:val="hybridMultilevel"/>
    <w:tmpl w:val="827414AC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F4"/>
    <w:rsid w:val="000D3948"/>
    <w:rsid w:val="00140F93"/>
    <w:rsid w:val="00180DF4"/>
    <w:rsid w:val="004220D7"/>
    <w:rsid w:val="005131F3"/>
    <w:rsid w:val="005761BB"/>
    <w:rsid w:val="0065184D"/>
    <w:rsid w:val="00746FD0"/>
    <w:rsid w:val="007B4766"/>
    <w:rsid w:val="00875545"/>
    <w:rsid w:val="008779B5"/>
    <w:rsid w:val="0095105C"/>
    <w:rsid w:val="00980926"/>
    <w:rsid w:val="00AF5CDC"/>
    <w:rsid w:val="00D6423E"/>
    <w:rsid w:val="00D84118"/>
    <w:rsid w:val="00F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C035"/>
  <w15:chartTrackingRefBased/>
  <w15:docId w15:val="{E404D1C8-6E7A-4437-BB76-E801BC7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F4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F4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180D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80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ihUZ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.nau.edu.ua/handle/NAU/16348" TargetMode="External"/><Relationship Id="rId11" Type="http://schemas.openxmlformats.org/officeDocument/2006/relationships/hyperlink" Target="mailto:mariia.lashkina@npp.nau.edu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cholar.google.com/citations?user=tHDaQT8AAAAJ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nau.edu.ua/naukpraci/teacher.php?id=11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Lashkina</dc:creator>
  <cp:keywords/>
  <dc:description/>
  <cp:lastModifiedBy>User</cp:lastModifiedBy>
  <cp:revision>4</cp:revision>
  <dcterms:created xsi:type="dcterms:W3CDTF">2022-01-26T16:44:00Z</dcterms:created>
  <dcterms:modified xsi:type="dcterms:W3CDTF">2022-01-31T10:17:00Z</dcterms:modified>
</cp:coreProperties>
</file>